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3A" w:rsidRDefault="00FC27D3" w:rsidP="00FC27D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лаборатории дифференциальных уравнений и смежных вопросов анализа с прискорбием сообщает, что вечером 21 марта после тяжелой продолжительной болезни скончался доктор физико-математических наук, ведущий научный сотрудник Михаил Петрович Вишневский.</w:t>
      </w:r>
    </w:p>
    <w:p w:rsidR="00FC27D3" w:rsidRDefault="00FC27D3" w:rsidP="00FC27D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жизнь Михаила Петровича непосредственно связана с нашим Институтом. Еще в 60-х годах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C2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века, будучи учеником физико-математической школы, он слушал лекции А.А. Ляпунова</w:t>
      </w:r>
      <w:r w:rsidR="00CB266E">
        <w:rPr>
          <w:rFonts w:ascii="Times New Roman" w:hAnsi="Times New Roman" w:cs="Times New Roman"/>
          <w:sz w:val="28"/>
          <w:szCs w:val="28"/>
        </w:rPr>
        <w:t>, И.Ф. Гинзбурга и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66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CB266E">
        <w:rPr>
          <w:rFonts w:ascii="Times New Roman" w:hAnsi="Times New Roman" w:cs="Times New Roman"/>
          <w:sz w:val="28"/>
          <w:szCs w:val="28"/>
        </w:rPr>
        <w:t>Тайцлина</w:t>
      </w:r>
      <w:proofErr w:type="spellEnd"/>
      <w:r w:rsidR="00CB26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9DD">
        <w:rPr>
          <w:rFonts w:ascii="Times New Roman" w:hAnsi="Times New Roman" w:cs="Times New Roman"/>
          <w:sz w:val="28"/>
          <w:szCs w:val="28"/>
        </w:rPr>
        <w:t xml:space="preserve">Во время учебы </w:t>
      </w:r>
      <w:r w:rsidR="000C6383">
        <w:rPr>
          <w:rFonts w:ascii="Times New Roman" w:hAnsi="Times New Roman" w:cs="Times New Roman"/>
          <w:sz w:val="28"/>
          <w:szCs w:val="28"/>
        </w:rPr>
        <w:t xml:space="preserve">в НГУ </w:t>
      </w:r>
      <w:r w:rsidR="005959DD">
        <w:rPr>
          <w:rFonts w:ascii="Times New Roman" w:hAnsi="Times New Roman" w:cs="Times New Roman"/>
          <w:sz w:val="28"/>
          <w:szCs w:val="28"/>
        </w:rPr>
        <w:t>он</w:t>
      </w:r>
      <w:r w:rsidR="000C6383">
        <w:rPr>
          <w:rFonts w:ascii="Times New Roman" w:hAnsi="Times New Roman" w:cs="Times New Roman"/>
          <w:sz w:val="28"/>
          <w:szCs w:val="28"/>
        </w:rPr>
        <w:t xml:space="preserve"> посещал основные курсы многих выдающихся ученых </w:t>
      </w:r>
      <w:proofErr w:type="gramStart"/>
      <w:r w:rsidR="000C638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C6383">
        <w:rPr>
          <w:rFonts w:ascii="Times New Roman" w:hAnsi="Times New Roman" w:cs="Times New Roman"/>
          <w:sz w:val="28"/>
          <w:szCs w:val="28"/>
        </w:rPr>
        <w:t xml:space="preserve"> И</w:t>
      </w:r>
      <w:r w:rsidR="00CB266E">
        <w:rPr>
          <w:rFonts w:ascii="Times New Roman" w:hAnsi="Times New Roman" w:cs="Times New Roman"/>
          <w:sz w:val="28"/>
          <w:szCs w:val="28"/>
        </w:rPr>
        <w:t>М СО РАН</w:t>
      </w:r>
      <w:r w:rsidR="000C6383">
        <w:rPr>
          <w:rFonts w:ascii="Times New Roman" w:hAnsi="Times New Roman" w:cs="Times New Roman"/>
          <w:sz w:val="28"/>
          <w:szCs w:val="28"/>
        </w:rPr>
        <w:t xml:space="preserve">. В 1971 году Михаил Петрович </w:t>
      </w:r>
      <w:r w:rsidR="005959DD">
        <w:rPr>
          <w:rFonts w:ascii="Times New Roman" w:hAnsi="Times New Roman" w:cs="Times New Roman"/>
          <w:sz w:val="28"/>
          <w:szCs w:val="28"/>
        </w:rPr>
        <w:t>поступил в</w:t>
      </w:r>
      <w:r w:rsidR="000C6383">
        <w:rPr>
          <w:rFonts w:ascii="Times New Roman" w:hAnsi="Times New Roman" w:cs="Times New Roman"/>
          <w:sz w:val="28"/>
          <w:szCs w:val="28"/>
        </w:rPr>
        <w:t xml:space="preserve"> аспирант</w:t>
      </w:r>
      <w:r w:rsidR="005959DD">
        <w:rPr>
          <w:rFonts w:ascii="Times New Roman" w:hAnsi="Times New Roman" w:cs="Times New Roman"/>
          <w:sz w:val="28"/>
          <w:szCs w:val="28"/>
        </w:rPr>
        <w:t>уру</w:t>
      </w:r>
      <w:r w:rsidR="000C6383">
        <w:rPr>
          <w:rFonts w:ascii="Times New Roman" w:hAnsi="Times New Roman" w:cs="Times New Roman"/>
          <w:sz w:val="28"/>
          <w:szCs w:val="28"/>
        </w:rPr>
        <w:t xml:space="preserve">. Его научным руководителем был </w:t>
      </w:r>
      <w:proofErr w:type="spellStart"/>
      <w:r w:rsidR="000C6383">
        <w:rPr>
          <w:rFonts w:ascii="Times New Roman" w:hAnsi="Times New Roman" w:cs="Times New Roman"/>
          <w:sz w:val="28"/>
          <w:szCs w:val="28"/>
        </w:rPr>
        <w:t>Тадей</w:t>
      </w:r>
      <w:proofErr w:type="spellEnd"/>
      <w:r w:rsidR="000C6383">
        <w:rPr>
          <w:rFonts w:ascii="Times New Roman" w:hAnsi="Times New Roman" w:cs="Times New Roman"/>
          <w:sz w:val="28"/>
          <w:szCs w:val="28"/>
        </w:rPr>
        <w:t xml:space="preserve"> Иванович </w:t>
      </w:r>
      <w:proofErr w:type="spellStart"/>
      <w:r w:rsidR="000C6383">
        <w:rPr>
          <w:rFonts w:ascii="Times New Roman" w:hAnsi="Times New Roman" w:cs="Times New Roman"/>
          <w:sz w:val="28"/>
          <w:szCs w:val="28"/>
        </w:rPr>
        <w:t>Зеленяк</w:t>
      </w:r>
      <w:proofErr w:type="spellEnd"/>
      <w:r w:rsidR="000C6383">
        <w:rPr>
          <w:rFonts w:ascii="Times New Roman" w:hAnsi="Times New Roman" w:cs="Times New Roman"/>
          <w:sz w:val="28"/>
          <w:szCs w:val="28"/>
        </w:rPr>
        <w:t xml:space="preserve">. После окончания аспирантуры и защиты кандидатской диссертации </w:t>
      </w:r>
      <w:r w:rsidR="00B20CD6">
        <w:rPr>
          <w:rFonts w:ascii="Times New Roman" w:hAnsi="Times New Roman" w:cs="Times New Roman"/>
          <w:sz w:val="28"/>
          <w:szCs w:val="28"/>
        </w:rPr>
        <w:t xml:space="preserve">М.П. </w:t>
      </w:r>
      <w:r w:rsidR="000C6383">
        <w:rPr>
          <w:rFonts w:ascii="Times New Roman" w:hAnsi="Times New Roman" w:cs="Times New Roman"/>
          <w:sz w:val="28"/>
          <w:szCs w:val="28"/>
        </w:rPr>
        <w:t>Вишневский стал научным сотрудником</w:t>
      </w:r>
      <w:r w:rsidR="00B20CD6"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="000C6383">
        <w:rPr>
          <w:rFonts w:ascii="Times New Roman" w:hAnsi="Times New Roman" w:cs="Times New Roman"/>
          <w:sz w:val="28"/>
          <w:szCs w:val="28"/>
        </w:rPr>
        <w:t xml:space="preserve"> и оставался им до последних дней жизни. </w:t>
      </w:r>
      <w:r w:rsidR="00CB266E">
        <w:rPr>
          <w:rFonts w:ascii="Times New Roman" w:hAnsi="Times New Roman" w:cs="Times New Roman"/>
          <w:sz w:val="28"/>
          <w:szCs w:val="28"/>
        </w:rPr>
        <w:t>В течение нескольких десятилетий он работал в отделах С.Л. Соболева</w:t>
      </w:r>
      <w:r w:rsidR="00E15F20">
        <w:rPr>
          <w:rFonts w:ascii="Times New Roman" w:hAnsi="Times New Roman" w:cs="Times New Roman"/>
          <w:sz w:val="28"/>
          <w:szCs w:val="28"/>
        </w:rPr>
        <w:t xml:space="preserve"> и</w:t>
      </w:r>
      <w:r w:rsidR="00CB266E">
        <w:rPr>
          <w:rFonts w:ascii="Times New Roman" w:hAnsi="Times New Roman" w:cs="Times New Roman"/>
          <w:sz w:val="28"/>
          <w:szCs w:val="28"/>
        </w:rPr>
        <w:t xml:space="preserve"> П.П. Белинского, а с </w:t>
      </w:r>
      <w:r w:rsidR="000A0DCD">
        <w:rPr>
          <w:rFonts w:ascii="Times New Roman" w:hAnsi="Times New Roman" w:cs="Times New Roman"/>
          <w:sz w:val="28"/>
          <w:szCs w:val="28"/>
        </w:rPr>
        <w:t>2003 года был ведущим научным сотрудником нашей лаборатории.</w:t>
      </w:r>
    </w:p>
    <w:p w:rsidR="000A0DCD" w:rsidRPr="00FC27D3" w:rsidRDefault="000A0DCD" w:rsidP="00FC27D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Вишневский – крупный специалист в области дифференциальных уравнений и их приложений. </w:t>
      </w:r>
      <w:proofErr w:type="gramStart"/>
      <w:r w:rsidR="001E49EE">
        <w:rPr>
          <w:rFonts w:ascii="Times New Roman" w:hAnsi="Times New Roman" w:cs="Times New Roman"/>
          <w:sz w:val="28"/>
          <w:szCs w:val="28"/>
        </w:rPr>
        <w:t xml:space="preserve">Его работы по качественной теории </w:t>
      </w:r>
      <w:r w:rsidR="001926C0">
        <w:rPr>
          <w:rFonts w:ascii="Times New Roman" w:hAnsi="Times New Roman" w:cs="Times New Roman"/>
          <w:sz w:val="28"/>
          <w:szCs w:val="28"/>
        </w:rPr>
        <w:t xml:space="preserve">нелинейных </w:t>
      </w:r>
      <w:r w:rsidR="001E49EE">
        <w:rPr>
          <w:rFonts w:ascii="Times New Roman" w:hAnsi="Times New Roman" w:cs="Times New Roman"/>
          <w:sz w:val="28"/>
          <w:szCs w:val="28"/>
        </w:rPr>
        <w:t>параболических уравнений хорошо известны и широко цитируются.</w:t>
      </w:r>
      <w:proofErr w:type="gramEnd"/>
      <w:r w:rsidR="001E49EE">
        <w:rPr>
          <w:rFonts w:ascii="Times New Roman" w:hAnsi="Times New Roman" w:cs="Times New Roman"/>
          <w:sz w:val="28"/>
          <w:szCs w:val="28"/>
        </w:rPr>
        <w:t xml:space="preserve"> Последние годы он провел в Бразилии, где активно занимался обратными задачами математической физики. </w:t>
      </w:r>
      <w:r w:rsidR="001926C0">
        <w:rPr>
          <w:rFonts w:ascii="Times New Roman" w:hAnsi="Times New Roman" w:cs="Times New Roman"/>
          <w:sz w:val="28"/>
          <w:szCs w:val="28"/>
        </w:rPr>
        <w:t xml:space="preserve">В связи с кончиной Михаила Петровича выражаем искренние соболезнования его </w:t>
      </w:r>
      <w:r w:rsidR="003F71DC">
        <w:rPr>
          <w:rFonts w:ascii="Times New Roman" w:hAnsi="Times New Roman" w:cs="Times New Roman"/>
          <w:sz w:val="28"/>
          <w:szCs w:val="28"/>
        </w:rPr>
        <w:t>супруге, детям,</w:t>
      </w:r>
      <w:r w:rsidR="003F71DC" w:rsidRPr="003F71DC">
        <w:rPr>
          <w:rFonts w:ascii="Times New Roman" w:hAnsi="Times New Roman" w:cs="Times New Roman"/>
          <w:sz w:val="28"/>
          <w:szCs w:val="28"/>
        </w:rPr>
        <w:t xml:space="preserve"> </w:t>
      </w:r>
      <w:r w:rsidR="001926C0">
        <w:rPr>
          <w:rFonts w:ascii="Times New Roman" w:hAnsi="Times New Roman" w:cs="Times New Roman"/>
          <w:sz w:val="28"/>
          <w:szCs w:val="28"/>
        </w:rPr>
        <w:t>родственникам, друзьям и коллегам.</w:t>
      </w:r>
    </w:p>
    <w:sectPr w:rsidR="000A0DCD" w:rsidRPr="00FC27D3" w:rsidSect="0041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 w:grammar="clean"/>
  <w:defaultTabStop w:val="708"/>
  <w:characterSpacingControl w:val="doNotCompress"/>
  <w:compat/>
  <w:rsids>
    <w:rsidRoot w:val="00FC27D3"/>
    <w:rsid w:val="000A0DCD"/>
    <w:rsid w:val="000C6383"/>
    <w:rsid w:val="001926C0"/>
    <w:rsid w:val="001E49EE"/>
    <w:rsid w:val="002730C3"/>
    <w:rsid w:val="003F71DC"/>
    <w:rsid w:val="00412D3A"/>
    <w:rsid w:val="005959DD"/>
    <w:rsid w:val="00773C7E"/>
    <w:rsid w:val="00851833"/>
    <w:rsid w:val="00B20CD6"/>
    <w:rsid w:val="00CB266E"/>
    <w:rsid w:val="00D904F7"/>
    <w:rsid w:val="00E15F20"/>
    <w:rsid w:val="00FC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E9DE9-7A44-4396-B26B-F3525454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Belonosov</dc:creator>
  <cp:lastModifiedBy>Belonosov</cp:lastModifiedBy>
  <cp:revision>8</cp:revision>
  <dcterms:created xsi:type="dcterms:W3CDTF">2019-03-23T08:40:00Z</dcterms:created>
  <dcterms:modified xsi:type="dcterms:W3CDTF">2019-03-23T13:59:00Z</dcterms:modified>
</cp:coreProperties>
</file>