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B7" w:rsidRDefault="002356B7" w:rsidP="00A62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C8A" w:rsidRPr="00A62809" w:rsidRDefault="002356B7" w:rsidP="00235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6800" cy="601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6B7" w:rsidRDefault="002356B7" w:rsidP="00A62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356B7" w:rsidRDefault="002356B7" w:rsidP="0023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БЛОХИН АЛЕКСАНДР МИХАЙЛОВИЧ</w:t>
      </w:r>
    </w:p>
    <w:p w:rsidR="002356B7" w:rsidRDefault="002356B7" w:rsidP="0023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11.11.1945 -22.12.2020</w:t>
      </w:r>
    </w:p>
    <w:p w:rsidR="00ED382D" w:rsidRPr="006B5314" w:rsidRDefault="00833C8A" w:rsidP="00235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прискорбием сообщаем, что 22 декабря 2020 года на 76-м году жизни скоропостижно скончался </w:t>
      </w:r>
      <w:r w:rsidR="002356B7" w:rsidRPr="006B5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известный</w:t>
      </w:r>
      <w:r w:rsidRPr="006B5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ученый и замечательный </w:t>
      </w:r>
      <w:r w:rsidR="00777E85" w:rsidRPr="006B5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человек, специалист</w:t>
      </w:r>
      <w:r w:rsidRPr="006B5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809" w:rsidRPr="006B5314">
        <w:rPr>
          <w:rFonts w:ascii="Times New Roman" w:hAnsi="Times New Roman" w:cs="Times New Roman"/>
          <w:b/>
          <w:bCs/>
          <w:sz w:val="28"/>
          <w:szCs w:val="28"/>
        </w:rPr>
        <w:t>в области</w:t>
      </w:r>
      <w:r w:rsidRPr="006B5314">
        <w:rPr>
          <w:rFonts w:ascii="Times New Roman" w:hAnsi="Times New Roman" w:cs="Times New Roman"/>
          <w:b/>
          <w:bCs/>
          <w:sz w:val="28"/>
          <w:szCs w:val="28"/>
        </w:rPr>
        <w:t xml:space="preserve"> математического моделирования проблем механики сплошных сред, физики </w:t>
      </w:r>
      <w:r w:rsidR="00A62809" w:rsidRPr="006B5314">
        <w:rPr>
          <w:rFonts w:ascii="Times New Roman" w:hAnsi="Times New Roman" w:cs="Times New Roman"/>
          <w:b/>
          <w:bCs/>
          <w:sz w:val="28"/>
          <w:szCs w:val="28"/>
        </w:rPr>
        <w:t>полупроводников, физики</w:t>
      </w:r>
      <w:r w:rsidRPr="006B5314">
        <w:rPr>
          <w:rFonts w:ascii="Times New Roman" w:hAnsi="Times New Roman" w:cs="Times New Roman"/>
          <w:b/>
          <w:bCs/>
          <w:sz w:val="28"/>
          <w:szCs w:val="28"/>
        </w:rPr>
        <w:t xml:space="preserve"> полимеров</w:t>
      </w:r>
      <w:r w:rsidR="00777E85" w:rsidRPr="006B531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356B7" w:rsidRPr="006B5314" w:rsidRDefault="00A62809" w:rsidP="00235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314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D382D" w:rsidRPr="006B5314">
        <w:rPr>
          <w:rFonts w:ascii="Times New Roman" w:hAnsi="Times New Roman" w:cs="Times New Roman"/>
          <w:b/>
          <w:bCs/>
          <w:sz w:val="28"/>
          <w:szCs w:val="28"/>
        </w:rPr>
        <w:t xml:space="preserve">аведующий лабораторией </w:t>
      </w:r>
      <w:r w:rsidR="002356B7" w:rsidRPr="006B5314">
        <w:rPr>
          <w:rFonts w:ascii="Times New Roman" w:hAnsi="Times New Roman" w:cs="Times New Roman"/>
          <w:b/>
          <w:bCs/>
          <w:sz w:val="28"/>
          <w:szCs w:val="28"/>
        </w:rPr>
        <w:t xml:space="preserve">вычислительных </w:t>
      </w:r>
      <w:r w:rsidR="00ED382D" w:rsidRPr="006B5314">
        <w:rPr>
          <w:rFonts w:ascii="Times New Roman" w:hAnsi="Times New Roman" w:cs="Times New Roman"/>
          <w:b/>
          <w:bCs/>
          <w:sz w:val="28"/>
          <w:szCs w:val="28"/>
        </w:rPr>
        <w:t xml:space="preserve">проблем </w:t>
      </w:r>
    </w:p>
    <w:p w:rsidR="00ED382D" w:rsidRPr="006B5314" w:rsidRDefault="00ED382D" w:rsidP="00235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314">
        <w:rPr>
          <w:rFonts w:ascii="Times New Roman" w:hAnsi="Times New Roman" w:cs="Times New Roman"/>
          <w:b/>
          <w:bCs/>
          <w:sz w:val="28"/>
          <w:szCs w:val="28"/>
        </w:rPr>
        <w:t>задач математической физики ИМ СО РАН,</w:t>
      </w:r>
    </w:p>
    <w:p w:rsidR="00ED382D" w:rsidRPr="006B5314" w:rsidRDefault="00A62809" w:rsidP="00235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314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D382D" w:rsidRPr="006B5314">
        <w:rPr>
          <w:rFonts w:ascii="Times New Roman" w:hAnsi="Times New Roman" w:cs="Times New Roman"/>
          <w:b/>
          <w:bCs/>
          <w:sz w:val="28"/>
          <w:szCs w:val="28"/>
        </w:rPr>
        <w:t>аведующий кафедрой дифференциальных уравнений ММФ НГУ,</w:t>
      </w:r>
    </w:p>
    <w:p w:rsidR="00ED382D" w:rsidRPr="006B5314" w:rsidRDefault="00833C8A" w:rsidP="00235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314">
        <w:rPr>
          <w:rFonts w:ascii="Times New Roman" w:hAnsi="Times New Roman" w:cs="Times New Roman"/>
          <w:b/>
          <w:bCs/>
          <w:sz w:val="28"/>
          <w:szCs w:val="28"/>
        </w:rPr>
        <w:t xml:space="preserve">доктор физико-математических </w:t>
      </w:r>
      <w:r w:rsidR="002356B7" w:rsidRPr="006B5314">
        <w:rPr>
          <w:rFonts w:ascii="Times New Roman" w:hAnsi="Times New Roman" w:cs="Times New Roman"/>
          <w:b/>
          <w:bCs/>
          <w:sz w:val="28"/>
          <w:szCs w:val="28"/>
        </w:rPr>
        <w:t>наук, профессор</w:t>
      </w:r>
    </w:p>
    <w:p w:rsidR="00833C8A" w:rsidRPr="006B5314" w:rsidRDefault="00833C8A" w:rsidP="00235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314">
        <w:rPr>
          <w:rFonts w:ascii="Times New Roman" w:hAnsi="Times New Roman" w:cs="Times New Roman"/>
          <w:b/>
          <w:bCs/>
          <w:sz w:val="28"/>
          <w:szCs w:val="28"/>
        </w:rPr>
        <w:t>АЛЕКСАНДР МИХАЙЛОВИЧ БЛОХИН.</w:t>
      </w:r>
    </w:p>
    <w:p w:rsidR="00ED382D" w:rsidRDefault="00ED382D" w:rsidP="00A6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809" w:rsidRPr="00102D57" w:rsidRDefault="00A62809" w:rsidP="00A6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82D" w:rsidRPr="002356B7" w:rsidRDefault="00833C8A" w:rsidP="002356B7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B7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 Михайлович </w:t>
      </w:r>
      <w:r w:rsidR="00ED382D" w:rsidRPr="002356B7">
        <w:rPr>
          <w:rFonts w:ascii="Times New Roman" w:hAnsi="Times New Roman" w:cs="Times New Roman"/>
          <w:sz w:val="28"/>
          <w:szCs w:val="28"/>
        </w:rPr>
        <w:t>р</w:t>
      </w:r>
      <w:r w:rsidR="00777E85" w:rsidRPr="002356B7">
        <w:rPr>
          <w:rFonts w:ascii="Times New Roman" w:hAnsi="Times New Roman" w:cs="Times New Roman"/>
          <w:sz w:val="28"/>
          <w:szCs w:val="28"/>
        </w:rPr>
        <w:t xml:space="preserve">одился 11 ноября 1945 года. В 1970 году он </w:t>
      </w:r>
      <w:r w:rsidRPr="002356B7">
        <w:rPr>
          <w:rFonts w:ascii="Times New Roman" w:hAnsi="Times New Roman" w:cs="Times New Roman"/>
          <w:sz w:val="28"/>
          <w:szCs w:val="28"/>
        </w:rPr>
        <w:t xml:space="preserve">окончил Новосибирский государственный университет со специализацией «газовая динамика». Прошёл обучение в </w:t>
      </w:r>
      <w:r w:rsidR="00777E85" w:rsidRPr="002356B7">
        <w:rPr>
          <w:rFonts w:ascii="Times New Roman" w:hAnsi="Times New Roman" w:cs="Times New Roman"/>
          <w:sz w:val="28"/>
          <w:szCs w:val="28"/>
        </w:rPr>
        <w:t>аспирантуре</w:t>
      </w:r>
      <w:r w:rsidRPr="002356B7">
        <w:rPr>
          <w:rFonts w:ascii="Times New Roman" w:hAnsi="Times New Roman" w:cs="Times New Roman"/>
          <w:sz w:val="28"/>
          <w:szCs w:val="28"/>
        </w:rPr>
        <w:t xml:space="preserve"> Института теоретической и прикладной механики Сибирского отделения Академии наук СССР со специализацией по теме «механика жидкости и газа». В 1975 году получил учён</w:t>
      </w:r>
      <w:r w:rsidR="00EF5778">
        <w:rPr>
          <w:rFonts w:ascii="Times New Roman" w:hAnsi="Times New Roman" w:cs="Times New Roman"/>
          <w:sz w:val="28"/>
          <w:szCs w:val="28"/>
        </w:rPr>
        <w:t>ую</w:t>
      </w:r>
      <w:r w:rsidRPr="002356B7">
        <w:rPr>
          <w:rFonts w:ascii="Times New Roman" w:hAnsi="Times New Roman" w:cs="Times New Roman"/>
          <w:sz w:val="28"/>
          <w:szCs w:val="28"/>
        </w:rPr>
        <w:t xml:space="preserve"> </w:t>
      </w:r>
      <w:r w:rsidR="00EF5778">
        <w:rPr>
          <w:rFonts w:ascii="Times New Roman" w:hAnsi="Times New Roman" w:cs="Times New Roman"/>
          <w:sz w:val="28"/>
          <w:szCs w:val="28"/>
        </w:rPr>
        <w:t>степень</w:t>
      </w:r>
      <w:r w:rsidRPr="002356B7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906850">
        <w:rPr>
          <w:rFonts w:ascii="Times New Roman" w:hAnsi="Times New Roman" w:cs="Times New Roman"/>
          <w:sz w:val="28"/>
          <w:szCs w:val="28"/>
        </w:rPr>
        <w:t>а</w:t>
      </w:r>
      <w:r w:rsidRPr="002356B7">
        <w:rPr>
          <w:rFonts w:ascii="Times New Roman" w:hAnsi="Times New Roman" w:cs="Times New Roman"/>
          <w:sz w:val="28"/>
          <w:szCs w:val="28"/>
        </w:rPr>
        <w:t xml:space="preserve"> физико-математических наук. С 1978 по 1980 гг. работал старшим научным сотрудником Вычислительного Центра СО АН СССР.  В 1980 году </w:t>
      </w:r>
      <w:proofErr w:type="gramStart"/>
      <w:r w:rsidRPr="002356B7">
        <w:rPr>
          <w:rFonts w:ascii="Times New Roman" w:hAnsi="Times New Roman" w:cs="Times New Roman"/>
          <w:sz w:val="28"/>
          <w:szCs w:val="28"/>
        </w:rPr>
        <w:t>защитил диссертацию и получил</w:t>
      </w:r>
      <w:proofErr w:type="gramEnd"/>
      <w:r w:rsidRPr="002356B7">
        <w:rPr>
          <w:rFonts w:ascii="Times New Roman" w:hAnsi="Times New Roman" w:cs="Times New Roman"/>
          <w:sz w:val="28"/>
          <w:szCs w:val="28"/>
        </w:rPr>
        <w:t xml:space="preserve"> учён</w:t>
      </w:r>
      <w:r w:rsidR="00EF5778">
        <w:rPr>
          <w:rFonts w:ascii="Times New Roman" w:hAnsi="Times New Roman" w:cs="Times New Roman"/>
          <w:sz w:val="28"/>
          <w:szCs w:val="28"/>
        </w:rPr>
        <w:t>ую</w:t>
      </w:r>
      <w:r w:rsidRPr="002356B7">
        <w:rPr>
          <w:rFonts w:ascii="Times New Roman" w:hAnsi="Times New Roman" w:cs="Times New Roman"/>
          <w:sz w:val="28"/>
          <w:szCs w:val="28"/>
        </w:rPr>
        <w:t xml:space="preserve"> </w:t>
      </w:r>
      <w:r w:rsidR="00EF5778">
        <w:rPr>
          <w:rFonts w:ascii="Times New Roman" w:hAnsi="Times New Roman" w:cs="Times New Roman"/>
          <w:sz w:val="28"/>
          <w:szCs w:val="28"/>
        </w:rPr>
        <w:t>степень</w:t>
      </w:r>
      <w:r w:rsidRPr="002356B7">
        <w:rPr>
          <w:rFonts w:ascii="Times New Roman" w:hAnsi="Times New Roman" w:cs="Times New Roman"/>
          <w:sz w:val="28"/>
          <w:szCs w:val="28"/>
        </w:rPr>
        <w:t xml:space="preserve"> доктор</w:t>
      </w:r>
      <w:r w:rsidR="00906850">
        <w:rPr>
          <w:rFonts w:ascii="Times New Roman" w:hAnsi="Times New Roman" w:cs="Times New Roman"/>
          <w:sz w:val="28"/>
          <w:szCs w:val="28"/>
        </w:rPr>
        <w:t>а</w:t>
      </w:r>
      <w:r w:rsidRPr="002356B7">
        <w:rPr>
          <w:rFonts w:ascii="Times New Roman" w:hAnsi="Times New Roman" w:cs="Times New Roman"/>
          <w:sz w:val="28"/>
          <w:szCs w:val="28"/>
        </w:rPr>
        <w:t xml:space="preserve"> физико-математических наук. </w:t>
      </w:r>
    </w:p>
    <w:p w:rsidR="00EF5778" w:rsidRDefault="00833C8A" w:rsidP="002356B7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B7">
        <w:rPr>
          <w:rFonts w:ascii="Times New Roman" w:hAnsi="Times New Roman" w:cs="Times New Roman"/>
          <w:sz w:val="28"/>
          <w:szCs w:val="28"/>
        </w:rPr>
        <w:t>В 1987 году возглавил лабораторию вычислительных проблем задач математической физики Института математики СО РАН.</w:t>
      </w:r>
      <w:r w:rsidR="00707130" w:rsidRPr="00235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809" w:rsidRPr="002356B7" w:rsidRDefault="00ED382D" w:rsidP="00EF5778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6B7">
        <w:rPr>
          <w:rFonts w:ascii="Times New Roman" w:hAnsi="Times New Roman" w:cs="Times New Roman"/>
          <w:sz w:val="28"/>
          <w:szCs w:val="28"/>
        </w:rPr>
        <w:t xml:space="preserve"> </w:t>
      </w:r>
      <w:r w:rsidR="00EF5778">
        <w:rPr>
          <w:rFonts w:ascii="Times New Roman" w:hAnsi="Times New Roman" w:cs="Times New Roman"/>
          <w:sz w:val="28"/>
          <w:szCs w:val="28"/>
        </w:rPr>
        <w:t xml:space="preserve">          О</w:t>
      </w:r>
      <w:r w:rsidR="00A62809" w:rsidRPr="002356B7">
        <w:rPr>
          <w:rFonts w:ascii="Times New Roman" w:hAnsi="Times New Roman" w:cs="Times New Roman"/>
          <w:sz w:val="28"/>
          <w:szCs w:val="28"/>
        </w:rPr>
        <w:t>сновны</w:t>
      </w:r>
      <w:r w:rsidR="00EF5778">
        <w:rPr>
          <w:rFonts w:ascii="Times New Roman" w:hAnsi="Times New Roman" w:cs="Times New Roman"/>
          <w:sz w:val="28"/>
          <w:szCs w:val="28"/>
        </w:rPr>
        <w:t>е</w:t>
      </w:r>
      <w:r w:rsidR="00A62809" w:rsidRPr="002356B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F5778">
        <w:rPr>
          <w:rFonts w:ascii="Times New Roman" w:hAnsi="Times New Roman" w:cs="Times New Roman"/>
          <w:sz w:val="28"/>
          <w:szCs w:val="28"/>
        </w:rPr>
        <w:t>ы</w:t>
      </w:r>
      <w:r w:rsidRPr="002356B7">
        <w:rPr>
          <w:rFonts w:ascii="Times New Roman" w:hAnsi="Times New Roman" w:cs="Times New Roman"/>
          <w:sz w:val="28"/>
          <w:szCs w:val="28"/>
        </w:rPr>
        <w:t xml:space="preserve"> его научной деятельности </w:t>
      </w:r>
      <w:r w:rsidR="00EF5778">
        <w:rPr>
          <w:rFonts w:ascii="Times New Roman" w:hAnsi="Times New Roman" w:cs="Times New Roman"/>
          <w:sz w:val="28"/>
          <w:szCs w:val="28"/>
        </w:rPr>
        <w:t>связаны с</w:t>
      </w:r>
      <w:r w:rsidR="00A62809" w:rsidRPr="002356B7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EF5778">
        <w:rPr>
          <w:rFonts w:ascii="Times New Roman" w:hAnsi="Times New Roman" w:cs="Times New Roman"/>
          <w:sz w:val="28"/>
          <w:szCs w:val="28"/>
        </w:rPr>
        <w:t>м</w:t>
      </w:r>
      <w:r w:rsidRPr="002356B7">
        <w:rPr>
          <w:rFonts w:ascii="Times New Roman" w:hAnsi="Times New Roman" w:cs="Times New Roman"/>
          <w:sz w:val="28"/>
          <w:szCs w:val="28"/>
        </w:rPr>
        <w:t xml:space="preserve"> численных расчетов сложных газодинамических течений</w:t>
      </w:r>
      <w:r w:rsidR="002356B7">
        <w:rPr>
          <w:rFonts w:ascii="Times New Roman" w:hAnsi="Times New Roman" w:cs="Times New Roman"/>
          <w:sz w:val="28"/>
          <w:szCs w:val="28"/>
        </w:rPr>
        <w:t>;</w:t>
      </w:r>
      <w:r w:rsidRPr="002356B7">
        <w:rPr>
          <w:rFonts w:ascii="Times New Roman" w:hAnsi="Times New Roman" w:cs="Times New Roman"/>
          <w:sz w:val="28"/>
          <w:szCs w:val="28"/>
        </w:rPr>
        <w:t xml:space="preserve"> исследование</w:t>
      </w:r>
      <w:r w:rsidR="00EF5778">
        <w:rPr>
          <w:rFonts w:ascii="Times New Roman" w:hAnsi="Times New Roman" w:cs="Times New Roman"/>
          <w:sz w:val="28"/>
          <w:szCs w:val="28"/>
        </w:rPr>
        <w:t>м</w:t>
      </w:r>
      <w:r w:rsidRPr="002356B7">
        <w:rPr>
          <w:rFonts w:ascii="Times New Roman" w:hAnsi="Times New Roman" w:cs="Times New Roman"/>
          <w:sz w:val="28"/>
          <w:szCs w:val="28"/>
        </w:rPr>
        <w:t xml:space="preserve"> корректности смешанных задач с краевыми условиями, заданными на фронте ударной волны</w:t>
      </w:r>
      <w:r w:rsidR="002356B7">
        <w:rPr>
          <w:rFonts w:ascii="Times New Roman" w:hAnsi="Times New Roman" w:cs="Times New Roman"/>
          <w:sz w:val="28"/>
          <w:szCs w:val="28"/>
        </w:rPr>
        <w:t xml:space="preserve">; </w:t>
      </w:r>
      <w:r w:rsidR="00EF5778">
        <w:rPr>
          <w:rFonts w:ascii="Times New Roman" w:hAnsi="Times New Roman" w:cs="Times New Roman"/>
          <w:sz w:val="28"/>
          <w:szCs w:val="28"/>
        </w:rPr>
        <w:t xml:space="preserve">ему принадлежат </w:t>
      </w:r>
      <w:r w:rsidRPr="002356B7">
        <w:rPr>
          <w:rFonts w:ascii="Times New Roman" w:hAnsi="Times New Roman" w:cs="Times New Roman"/>
          <w:sz w:val="28"/>
          <w:szCs w:val="28"/>
        </w:rPr>
        <w:t>пионерские работы по построению новых интегралов энергии для  строгого  математического  обоснования существования ударных волн в газовой динамике</w:t>
      </w:r>
      <w:r w:rsidR="00EF5778">
        <w:rPr>
          <w:rFonts w:ascii="Times New Roman" w:hAnsi="Times New Roman" w:cs="Times New Roman"/>
          <w:sz w:val="28"/>
          <w:szCs w:val="28"/>
        </w:rPr>
        <w:t>, по</w:t>
      </w:r>
      <w:r w:rsidR="00A62809" w:rsidRPr="002356B7">
        <w:rPr>
          <w:rFonts w:ascii="Times New Roman" w:hAnsi="Times New Roman" w:cs="Times New Roman"/>
          <w:sz w:val="28"/>
          <w:szCs w:val="28"/>
        </w:rPr>
        <w:t xml:space="preserve"> устойчивости сильных разрывов как физических структур в магнитной гидродинамике, радиационной гидродинамике и электродинамике, в других моделях сплошной среды</w:t>
      </w:r>
      <w:r w:rsidR="00EF5778">
        <w:rPr>
          <w:rFonts w:ascii="Times New Roman" w:hAnsi="Times New Roman" w:cs="Times New Roman"/>
          <w:sz w:val="28"/>
          <w:szCs w:val="28"/>
        </w:rPr>
        <w:t xml:space="preserve">. Он является автором </w:t>
      </w:r>
      <w:r w:rsidR="00A62809" w:rsidRPr="002356B7">
        <w:rPr>
          <w:rFonts w:ascii="Times New Roman" w:hAnsi="Times New Roman" w:cs="Times New Roman"/>
          <w:sz w:val="28"/>
          <w:szCs w:val="28"/>
        </w:rPr>
        <w:t xml:space="preserve"> </w:t>
      </w:r>
      <w:r w:rsidR="00A62809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работ, </w:t>
      </w:r>
      <w:r w:rsidR="00EF5778">
        <w:rPr>
          <w:rFonts w:ascii="Times New Roman" w:hAnsi="Times New Roman" w:cs="Times New Roman"/>
          <w:color w:val="000000" w:themeColor="text1"/>
          <w:sz w:val="28"/>
          <w:szCs w:val="28"/>
        </w:rPr>
        <w:t>посвященных</w:t>
      </w:r>
      <w:r w:rsidR="00A62809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исследовани</w:t>
      </w:r>
      <w:r w:rsidR="00EF577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62809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корректности замены в вычислительной практике узких </w:t>
      </w:r>
      <w:proofErr w:type="gramStart"/>
      <w:r w:rsidR="00A62809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>зон высоких градиентов основных параметров течений вязкого газа</w:t>
      </w:r>
      <w:proofErr w:type="gramEnd"/>
      <w:r w:rsidR="00A62809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поверхностями ударных волн</w:t>
      </w:r>
      <w:r w:rsidR="002356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62809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нелинейной устойчивости состояний глобального термодинамического равновесия для новой гидродинамической модели, описывающей перенос зарядов в полупроводниках, полученной  из бесконечной системы моментных уравнений  с помощью принципа максимума энтропии</w:t>
      </w:r>
      <w:r w:rsidRPr="002356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2809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последнее время его научные интересы были связаны с нахождением и исследованием свойств новых стационарных и нестационарных решений недавно сформулированной базовой реологической модели Виноградова-Покровского и ее различных обобщений, дающих описание течений вязкоупругой полимерной среды в областях со сложной геометрией границы. </w:t>
      </w:r>
      <w:proofErr w:type="gramEnd"/>
    </w:p>
    <w:p w:rsidR="00707130" w:rsidRPr="002356B7" w:rsidRDefault="00707130" w:rsidP="002356B7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B7">
        <w:rPr>
          <w:rFonts w:ascii="Times New Roman" w:hAnsi="Times New Roman" w:cs="Times New Roman"/>
          <w:sz w:val="28"/>
          <w:szCs w:val="28"/>
        </w:rPr>
        <w:t xml:space="preserve">Полученные Александром Михайловичем результаты, отраженные более чем в 200 научных работах, в том числе в 18 </w:t>
      </w:r>
      <w:r w:rsidR="00102D57" w:rsidRPr="002356B7">
        <w:rPr>
          <w:rFonts w:ascii="Times New Roman" w:hAnsi="Times New Roman" w:cs="Times New Roman"/>
          <w:sz w:val="28"/>
          <w:szCs w:val="28"/>
        </w:rPr>
        <w:t>монографиях, принесли</w:t>
      </w:r>
      <w:r w:rsidRPr="002356B7">
        <w:rPr>
          <w:rFonts w:ascii="Times New Roman" w:hAnsi="Times New Roman" w:cs="Times New Roman"/>
          <w:sz w:val="28"/>
          <w:szCs w:val="28"/>
        </w:rPr>
        <w:t xml:space="preserve"> ему широкую известность как в нашей стране, так и за рубежом.  </w:t>
      </w:r>
      <w:r w:rsidR="00777E85" w:rsidRPr="002356B7">
        <w:rPr>
          <w:rFonts w:ascii="Times New Roman" w:hAnsi="Times New Roman" w:cs="Times New Roman"/>
          <w:sz w:val="28"/>
          <w:szCs w:val="28"/>
        </w:rPr>
        <w:t xml:space="preserve">Деятельность научной школы А.М. Блохина была неоднократно поддержана грантами научных фондов. </w:t>
      </w:r>
      <w:r w:rsidRPr="00235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130" w:rsidRPr="002356B7" w:rsidRDefault="00102D57" w:rsidP="002356B7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B7">
        <w:rPr>
          <w:rFonts w:ascii="Times New Roman" w:hAnsi="Times New Roman" w:cs="Times New Roman"/>
          <w:sz w:val="28"/>
          <w:szCs w:val="28"/>
        </w:rPr>
        <w:t xml:space="preserve">С 1990 года </w:t>
      </w:r>
      <w:r w:rsidR="002356B7">
        <w:rPr>
          <w:rFonts w:ascii="Times New Roman" w:hAnsi="Times New Roman" w:cs="Times New Roman"/>
          <w:sz w:val="28"/>
          <w:szCs w:val="28"/>
        </w:rPr>
        <w:t xml:space="preserve">он </w:t>
      </w:r>
      <w:r w:rsidRPr="002356B7">
        <w:rPr>
          <w:rFonts w:ascii="Times New Roman" w:hAnsi="Times New Roman" w:cs="Times New Roman"/>
          <w:sz w:val="28"/>
          <w:szCs w:val="28"/>
        </w:rPr>
        <w:t>бессменно являлся заведующим кафедрой дифференциальных уравнений ММФ НГУ. Александр Михайлович внёс огромный вклад в подготовку научных и научно-педагогических кадров</w:t>
      </w:r>
      <w:r w:rsidR="002356B7">
        <w:rPr>
          <w:rFonts w:ascii="Times New Roman" w:hAnsi="Times New Roman" w:cs="Times New Roman"/>
          <w:sz w:val="28"/>
          <w:szCs w:val="28"/>
        </w:rPr>
        <w:t>;</w:t>
      </w:r>
      <w:r w:rsidRPr="002356B7">
        <w:rPr>
          <w:rFonts w:ascii="Times New Roman" w:hAnsi="Times New Roman" w:cs="Times New Roman"/>
          <w:sz w:val="28"/>
          <w:szCs w:val="28"/>
        </w:rPr>
        <w:t xml:space="preserve"> по его лекциям училось не одно поколение математиков, механиков, физиков, специалистов в области </w:t>
      </w:r>
      <w:r w:rsidR="00387B64">
        <w:rPr>
          <w:rFonts w:ascii="Times New Roman" w:hAnsi="Times New Roman" w:cs="Times New Roman"/>
          <w:sz w:val="28"/>
          <w:szCs w:val="28"/>
        </w:rPr>
        <w:t xml:space="preserve">математического </w:t>
      </w:r>
      <w:r w:rsidRPr="002356B7">
        <w:rPr>
          <w:rFonts w:ascii="Times New Roman" w:hAnsi="Times New Roman" w:cs="Times New Roman"/>
          <w:sz w:val="28"/>
          <w:szCs w:val="28"/>
        </w:rPr>
        <w:t xml:space="preserve">моделирования. </w:t>
      </w:r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многих лет </w:t>
      </w:r>
      <w:r w:rsidR="00777E85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</w:t>
      </w:r>
      <w:proofErr w:type="gramStart"/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осуществлял руководство и </w:t>
      </w:r>
      <w:r w:rsidR="00387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 </w:t>
      </w:r>
      <w:r w:rsidR="00ED382D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</w:t>
      </w:r>
      <w:proofErr w:type="gramEnd"/>
      <w:r w:rsidR="00ED382D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специализированных советов по защите кандидатских и докторских диссертаций при НГУ, </w:t>
      </w:r>
      <w:r w:rsidR="00EF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Институте гидродинамики им. М.А. </w:t>
      </w:r>
      <w:r w:rsidR="002356B7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>Лаврентьева СО</w:t>
      </w:r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56B7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>РАН и</w:t>
      </w:r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Институте математики им. С.Л. Соболева СО РАН. </w:t>
      </w:r>
      <w:r w:rsidRPr="002356B7">
        <w:rPr>
          <w:rFonts w:ascii="Times New Roman" w:hAnsi="Times New Roman" w:cs="Times New Roman"/>
          <w:sz w:val="28"/>
          <w:szCs w:val="28"/>
        </w:rPr>
        <w:t xml:space="preserve"> </w:t>
      </w:r>
      <w:r w:rsidRPr="002356B7">
        <w:rPr>
          <w:rFonts w:ascii="Times New Roman" w:hAnsi="Times New Roman" w:cs="Times New Roman"/>
          <w:sz w:val="28"/>
          <w:szCs w:val="28"/>
        </w:rPr>
        <w:lastRenderedPageBreak/>
        <w:t xml:space="preserve">Под его руководством </w:t>
      </w:r>
      <w:proofErr w:type="gramStart"/>
      <w:r w:rsidRPr="002356B7">
        <w:rPr>
          <w:rFonts w:ascii="Times New Roman" w:hAnsi="Times New Roman" w:cs="Times New Roman"/>
          <w:sz w:val="28"/>
          <w:szCs w:val="28"/>
        </w:rPr>
        <w:t>подготовлены</w:t>
      </w:r>
      <w:proofErr w:type="gramEnd"/>
      <w:r w:rsidRPr="002356B7">
        <w:rPr>
          <w:rFonts w:ascii="Times New Roman" w:hAnsi="Times New Roman" w:cs="Times New Roman"/>
          <w:sz w:val="28"/>
          <w:szCs w:val="28"/>
        </w:rPr>
        <w:t xml:space="preserve"> и защищены 3 докторские и 14 кандидатских диссертаций. </w:t>
      </w:r>
    </w:p>
    <w:p w:rsidR="006B5314" w:rsidRDefault="00102D57" w:rsidP="002356B7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B7">
        <w:rPr>
          <w:rFonts w:ascii="Times New Roman" w:hAnsi="Times New Roman" w:cs="Times New Roman"/>
          <w:sz w:val="28"/>
          <w:szCs w:val="28"/>
        </w:rPr>
        <w:t>В течение многих лет А.М. Блохин принимал</w:t>
      </w:r>
      <w:r w:rsidR="002356B7">
        <w:rPr>
          <w:rFonts w:ascii="Times New Roman" w:hAnsi="Times New Roman" w:cs="Times New Roman"/>
          <w:sz w:val="28"/>
          <w:szCs w:val="28"/>
        </w:rPr>
        <w:t xml:space="preserve"> </w:t>
      </w:r>
      <w:r w:rsidRPr="002356B7">
        <w:rPr>
          <w:rFonts w:ascii="Times New Roman" w:hAnsi="Times New Roman" w:cs="Times New Roman"/>
          <w:sz w:val="28"/>
          <w:szCs w:val="28"/>
        </w:rPr>
        <w:t xml:space="preserve">активное участие в </w:t>
      </w:r>
      <w:r w:rsidR="00660408" w:rsidRPr="002356B7">
        <w:rPr>
          <w:rFonts w:ascii="Times New Roman" w:hAnsi="Times New Roman" w:cs="Times New Roman"/>
          <w:sz w:val="28"/>
          <w:szCs w:val="28"/>
        </w:rPr>
        <w:t>издании</w:t>
      </w:r>
      <w:r w:rsidR="00660408">
        <w:rPr>
          <w:rFonts w:ascii="Times New Roman" w:hAnsi="Times New Roman" w:cs="Times New Roman"/>
          <w:sz w:val="28"/>
          <w:szCs w:val="28"/>
        </w:rPr>
        <w:t xml:space="preserve"> </w:t>
      </w:r>
      <w:r w:rsidR="00660408" w:rsidRPr="002356B7">
        <w:rPr>
          <w:rFonts w:ascii="Times New Roman" w:hAnsi="Times New Roman" w:cs="Times New Roman"/>
          <w:sz w:val="28"/>
          <w:szCs w:val="28"/>
        </w:rPr>
        <w:t>научных</w:t>
      </w:r>
      <w:r w:rsidRPr="002356B7">
        <w:rPr>
          <w:rFonts w:ascii="Times New Roman" w:hAnsi="Times New Roman" w:cs="Times New Roman"/>
          <w:sz w:val="28"/>
          <w:szCs w:val="28"/>
        </w:rPr>
        <w:t xml:space="preserve"> журналов и сборников. </w:t>
      </w:r>
    </w:p>
    <w:p w:rsidR="00102D57" w:rsidRPr="002356B7" w:rsidRDefault="001218F0" w:rsidP="002356B7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Замечательные организаторские способности </w:t>
      </w:r>
      <w:r w:rsidR="006B5314">
        <w:rPr>
          <w:rFonts w:ascii="Times New Roman" w:hAnsi="Times New Roman" w:cs="Times New Roman"/>
          <w:sz w:val="28"/>
          <w:szCs w:val="28"/>
        </w:rPr>
        <w:t xml:space="preserve">Александр Михайлович </w:t>
      </w:r>
      <w:r>
        <w:rPr>
          <w:rFonts w:ascii="Times New Roman" w:hAnsi="Times New Roman" w:cs="Times New Roman"/>
          <w:sz w:val="28"/>
          <w:szCs w:val="28"/>
        </w:rPr>
        <w:t xml:space="preserve">проявил </w:t>
      </w:r>
      <w:r w:rsidR="006B5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посту у</w:t>
      </w:r>
      <w:r w:rsidR="006B5314">
        <w:rPr>
          <w:rFonts w:ascii="Times New Roman" w:hAnsi="Times New Roman" w:cs="Times New Roman"/>
          <w:sz w:val="28"/>
          <w:szCs w:val="28"/>
        </w:rPr>
        <w:t xml:space="preserve">чёного секретаря и при работе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5314">
        <w:rPr>
          <w:rFonts w:ascii="Times New Roman" w:hAnsi="Times New Roman" w:cs="Times New Roman"/>
          <w:sz w:val="28"/>
          <w:szCs w:val="28"/>
        </w:rPr>
        <w:t xml:space="preserve">рофсоюзном комитете института. </w:t>
      </w:r>
    </w:p>
    <w:p w:rsidR="00753772" w:rsidRDefault="00777E85" w:rsidP="002356B7">
      <w:pPr>
        <w:spacing w:after="0"/>
        <w:ind w:left="-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Высокий профессионализм, </w:t>
      </w:r>
      <w:r w:rsidR="006B5314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>широкий кругозор</w:t>
      </w:r>
      <w:r w:rsidR="00ED382D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эрудированность</w:t>
      </w:r>
      <w:r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>, полная самоотдача в работе, требовательность, внимательность, порядочность   и доброжелательность</w:t>
      </w:r>
      <w:r w:rsidR="006B5314">
        <w:rPr>
          <w:rFonts w:ascii="Times New Roman" w:hAnsi="Times New Roman" w:cs="Times New Roman"/>
          <w:color w:val="000000" w:themeColor="text1"/>
          <w:sz w:val="28"/>
          <w:szCs w:val="28"/>
        </w:rPr>
        <w:t>, позитивное отношение к жизни</w:t>
      </w:r>
      <w:r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эти качества отличали личность Александра Михайловича. Его неожиданный и ранний уход из жизни стал тяжелой утратой для его коллег и учеников. </w:t>
      </w:r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Память о нём надолго останется в </w:t>
      </w:r>
      <w:proofErr w:type="gramStart"/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>наших</w:t>
      </w:r>
      <w:proofErr w:type="gramEnd"/>
      <w:r w:rsidR="00753772" w:rsidRPr="0023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сердцам.  Это невосполнимая потеря для нас. </w:t>
      </w:r>
    </w:p>
    <w:p w:rsidR="002D7B2B" w:rsidRDefault="002D7B2B" w:rsidP="002356B7">
      <w:pPr>
        <w:spacing w:after="0"/>
        <w:ind w:left="-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B2B" w:rsidRPr="002356B7" w:rsidRDefault="002D7B2B" w:rsidP="002356B7">
      <w:pPr>
        <w:spacing w:after="0"/>
        <w:ind w:left="-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938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72" w:rsidRPr="002356B7" w:rsidRDefault="00753772" w:rsidP="002356B7">
      <w:pPr>
        <w:spacing w:after="0"/>
        <w:ind w:left="-851"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5F5E0"/>
        </w:rPr>
      </w:pPr>
    </w:p>
    <w:sectPr w:rsidR="00753772" w:rsidRPr="002356B7" w:rsidSect="006C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3C8A"/>
    <w:rsid w:val="00102D57"/>
    <w:rsid w:val="001218F0"/>
    <w:rsid w:val="002356B7"/>
    <w:rsid w:val="002D7B2B"/>
    <w:rsid w:val="00387B64"/>
    <w:rsid w:val="00660408"/>
    <w:rsid w:val="006B5314"/>
    <w:rsid w:val="006C11D7"/>
    <w:rsid w:val="00707130"/>
    <w:rsid w:val="00753772"/>
    <w:rsid w:val="00777E85"/>
    <w:rsid w:val="00833C8A"/>
    <w:rsid w:val="00906850"/>
    <w:rsid w:val="00A10E2B"/>
    <w:rsid w:val="00A62809"/>
    <w:rsid w:val="00B82A8B"/>
    <w:rsid w:val="00ED382D"/>
    <w:rsid w:val="00EF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Мищенко</dc:creator>
  <cp:lastModifiedBy>Tkchev</cp:lastModifiedBy>
  <cp:revision>2</cp:revision>
  <dcterms:created xsi:type="dcterms:W3CDTF">2020-12-25T03:03:00Z</dcterms:created>
  <dcterms:modified xsi:type="dcterms:W3CDTF">2020-12-25T03:03:00Z</dcterms:modified>
</cp:coreProperties>
</file>